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75" w:rsidRPr="00C8176E" w:rsidRDefault="00782C75" w:rsidP="00782C75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176E">
        <w:rPr>
          <w:rFonts w:ascii="Times New Roman" w:hAnsi="Times New Roman"/>
          <w:b/>
          <w:sz w:val="26"/>
          <w:szCs w:val="26"/>
        </w:rPr>
        <w:t>Архангельская область</w:t>
      </w:r>
    </w:p>
    <w:p w:rsidR="00782C75" w:rsidRPr="00C8176E" w:rsidRDefault="00782C75" w:rsidP="00782C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176E">
        <w:rPr>
          <w:rFonts w:ascii="Times New Roman" w:hAnsi="Times New Roman"/>
          <w:b/>
          <w:sz w:val="26"/>
          <w:szCs w:val="26"/>
        </w:rPr>
        <w:t>Муниципальное образование</w:t>
      </w:r>
    </w:p>
    <w:p w:rsidR="00782C75" w:rsidRPr="00C8176E" w:rsidRDefault="00782C75" w:rsidP="00782C75">
      <w:pPr>
        <w:spacing w:after="0" w:line="240" w:lineRule="auto"/>
        <w:ind w:left="708"/>
        <w:jc w:val="center"/>
        <w:rPr>
          <w:rFonts w:ascii="Times New Roman" w:hAnsi="Times New Roman"/>
          <w:b/>
          <w:sz w:val="26"/>
          <w:szCs w:val="26"/>
        </w:rPr>
      </w:pPr>
      <w:r w:rsidRPr="00C8176E">
        <w:rPr>
          <w:rFonts w:ascii="Times New Roman" w:hAnsi="Times New Roman"/>
          <w:b/>
          <w:sz w:val="26"/>
          <w:szCs w:val="26"/>
        </w:rPr>
        <w:t xml:space="preserve"> «Шенкурский муниципальный район»</w:t>
      </w:r>
    </w:p>
    <w:p w:rsidR="00782C75" w:rsidRPr="00C8176E" w:rsidRDefault="00782C75" w:rsidP="00782C75">
      <w:pPr>
        <w:spacing w:after="0" w:line="240" w:lineRule="auto"/>
        <w:ind w:left="708"/>
        <w:jc w:val="center"/>
        <w:rPr>
          <w:rFonts w:ascii="Times New Roman" w:hAnsi="Times New Roman"/>
          <w:b/>
          <w:sz w:val="26"/>
          <w:szCs w:val="26"/>
        </w:rPr>
      </w:pPr>
    </w:p>
    <w:p w:rsidR="00782C75" w:rsidRPr="00C8176E" w:rsidRDefault="00782C75" w:rsidP="00782C75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176E">
        <w:rPr>
          <w:rFonts w:ascii="Times New Roman" w:hAnsi="Times New Roman"/>
          <w:b/>
          <w:sz w:val="26"/>
          <w:szCs w:val="26"/>
        </w:rPr>
        <w:t>Администрация муниципального образования</w:t>
      </w:r>
    </w:p>
    <w:p w:rsidR="00782C75" w:rsidRPr="00C8176E" w:rsidRDefault="00782C75" w:rsidP="00782C75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8176E">
        <w:rPr>
          <w:rFonts w:ascii="Times New Roman" w:hAnsi="Times New Roman"/>
          <w:b/>
          <w:sz w:val="26"/>
          <w:szCs w:val="26"/>
        </w:rPr>
        <w:t>«Шенкурский муниципальный район»</w:t>
      </w:r>
    </w:p>
    <w:p w:rsidR="00782C75" w:rsidRPr="00C8176E" w:rsidRDefault="00782C75" w:rsidP="00782C75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C8176E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C8176E">
        <w:rPr>
          <w:rFonts w:ascii="Times New Roman" w:hAnsi="Times New Roman"/>
          <w:b/>
          <w:sz w:val="26"/>
          <w:szCs w:val="26"/>
        </w:rPr>
        <w:t xml:space="preserve">  О  С  Т  А  Н  О  В  Л  Е  Н  И  Е</w:t>
      </w:r>
    </w:p>
    <w:p w:rsidR="00782C75" w:rsidRPr="00C8176E" w:rsidRDefault="00782C75" w:rsidP="00782C75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10070">
        <w:rPr>
          <w:rFonts w:ascii="Times New Roman" w:hAnsi="Times New Roman"/>
          <w:sz w:val="26"/>
          <w:szCs w:val="26"/>
        </w:rPr>
        <w:t>14</w:t>
      </w:r>
      <w:r>
        <w:rPr>
          <w:rFonts w:ascii="Times New Roman" w:hAnsi="Times New Roman"/>
          <w:sz w:val="26"/>
          <w:szCs w:val="26"/>
        </w:rPr>
        <w:t xml:space="preserve">» апреля </w:t>
      </w:r>
      <w:r w:rsidRPr="00C8176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2021</w:t>
      </w:r>
      <w:r w:rsidRPr="00C8176E">
        <w:rPr>
          <w:rFonts w:ascii="Times New Roman" w:hAnsi="Times New Roman"/>
          <w:sz w:val="26"/>
          <w:szCs w:val="26"/>
        </w:rPr>
        <w:t xml:space="preserve"> года  №  </w:t>
      </w:r>
      <w:r w:rsidR="00A34B28">
        <w:rPr>
          <w:rFonts w:ascii="Times New Roman" w:hAnsi="Times New Roman"/>
          <w:sz w:val="26"/>
          <w:szCs w:val="26"/>
        </w:rPr>
        <w:t>167</w:t>
      </w:r>
      <w:r w:rsidRPr="00C8176E">
        <w:rPr>
          <w:rFonts w:ascii="Times New Roman" w:hAnsi="Times New Roman"/>
          <w:sz w:val="26"/>
          <w:szCs w:val="26"/>
        </w:rPr>
        <w:t xml:space="preserve"> -  па</w:t>
      </w:r>
    </w:p>
    <w:p w:rsidR="00782C75" w:rsidRPr="00C8176E" w:rsidRDefault="00782C75" w:rsidP="00782C75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C8176E">
        <w:rPr>
          <w:rFonts w:ascii="Times New Roman" w:hAnsi="Times New Roman"/>
          <w:sz w:val="26"/>
          <w:szCs w:val="26"/>
        </w:rPr>
        <w:t>г. Шенкурск</w:t>
      </w:r>
    </w:p>
    <w:p w:rsidR="00782C75" w:rsidRPr="00C8176E" w:rsidRDefault="00782C75" w:rsidP="00782C75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 определении места вывоза твердых коммунальных отходов с территории населенных пунктов МО «Шенкурский муниципальный район»</w:t>
      </w:r>
    </w:p>
    <w:p w:rsidR="00782C75" w:rsidRPr="00C8176E" w:rsidRDefault="00782C75" w:rsidP="00782C7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C8176E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970DD6">
        <w:rPr>
          <w:rFonts w:ascii="Times New Roman" w:hAnsi="Times New Roman"/>
          <w:sz w:val="26"/>
          <w:szCs w:val="26"/>
        </w:rPr>
        <w:t>Руководствуясь Федеральным законом</w:t>
      </w:r>
      <w:r w:rsidR="00A7483B" w:rsidRPr="00A7483B">
        <w:rPr>
          <w:rFonts w:ascii="Times New Roman" w:hAnsi="Times New Roman"/>
          <w:sz w:val="26"/>
          <w:szCs w:val="26"/>
        </w:rPr>
        <w:t xml:space="preserve"> </w:t>
      </w:r>
      <w:r w:rsidR="00A7483B">
        <w:rPr>
          <w:rFonts w:ascii="Times New Roman" w:hAnsi="Times New Roman"/>
          <w:sz w:val="26"/>
          <w:szCs w:val="26"/>
        </w:rPr>
        <w:t>от 24.06.1998 № 89-ФЗ</w:t>
      </w:r>
      <w:r>
        <w:rPr>
          <w:rFonts w:ascii="Times New Roman" w:hAnsi="Times New Roman"/>
          <w:sz w:val="26"/>
          <w:szCs w:val="26"/>
        </w:rPr>
        <w:t xml:space="preserve"> «Об отходах производства и потребления»</w:t>
      </w:r>
      <w:r w:rsidR="00970DD6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 Фе</w:t>
      </w:r>
      <w:r w:rsidR="00970DD6">
        <w:rPr>
          <w:rFonts w:ascii="Times New Roman" w:hAnsi="Times New Roman"/>
          <w:sz w:val="26"/>
          <w:szCs w:val="26"/>
        </w:rPr>
        <w:t>деральным законом</w:t>
      </w:r>
      <w:r w:rsidR="00A7483B" w:rsidRPr="00A7483B">
        <w:rPr>
          <w:rFonts w:ascii="Times New Roman" w:hAnsi="Times New Roman"/>
          <w:sz w:val="26"/>
          <w:szCs w:val="26"/>
        </w:rPr>
        <w:t xml:space="preserve"> </w:t>
      </w:r>
      <w:r w:rsidR="00A7483B">
        <w:rPr>
          <w:rFonts w:ascii="Times New Roman" w:hAnsi="Times New Roman"/>
          <w:sz w:val="26"/>
          <w:szCs w:val="26"/>
        </w:rPr>
        <w:t>от 06.10.2003 № 131-ФЗ</w:t>
      </w:r>
      <w:r>
        <w:rPr>
          <w:rFonts w:ascii="Times New Roman" w:hAnsi="Times New Roman"/>
          <w:sz w:val="26"/>
          <w:szCs w:val="26"/>
        </w:rPr>
        <w:t xml:space="preserve"> «Об общих принципах организации местного самоупра</w:t>
      </w:r>
      <w:r w:rsidR="00970DD6">
        <w:rPr>
          <w:rFonts w:ascii="Times New Roman" w:hAnsi="Times New Roman"/>
          <w:sz w:val="26"/>
          <w:szCs w:val="26"/>
        </w:rPr>
        <w:t>вления»</w:t>
      </w:r>
      <w:r>
        <w:rPr>
          <w:rFonts w:ascii="Times New Roman" w:hAnsi="Times New Roman"/>
          <w:sz w:val="26"/>
          <w:szCs w:val="26"/>
        </w:rPr>
        <w:t>,</w:t>
      </w:r>
      <w:r w:rsidR="00A7483B">
        <w:rPr>
          <w:rFonts w:ascii="Times New Roman" w:hAnsi="Times New Roman"/>
          <w:sz w:val="26"/>
          <w:szCs w:val="26"/>
        </w:rPr>
        <w:t xml:space="preserve"> п</w:t>
      </w:r>
      <w:r w:rsidR="00A34B28">
        <w:rPr>
          <w:rFonts w:ascii="Times New Roman" w:hAnsi="Times New Roman"/>
          <w:sz w:val="26"/>
          <w:szCs w:val="26"/>
        </w:rPr>
        <w:t xml:space="preserve">остановлением администрации муниципального образования «Шенкурский муниципальный район» Архангельской области </w:t>
      </w:r>
      <w:r w:rsidR="00A7483B">
        <w:rPr>
          <w:rFonts w:ascii="Times New Roman" w:hAnsi="Times New Roman"/>
          <w:sz w:val="26"/>
          <w:szCs w:val="26"/>
        </w:rPr>
        <w:t>от 31.08</w:t>
      </w:r>
      <w:r w:rsidR="00F10070">
        <w:rPr>
          <w:rFonts w:ascii="Times New Roman" w:hAnsi="Times New Roman"/>
          <w:sz w:val="26"/>
          <w:szCs w:val="26"/>
        </w:rPr>
        <w:t>.2020г. № 373-па «О введении режима «повышенная готовность» на территории МО «</w:t>
      </w:r>
      <w:proofErr w:type="spellStart"/>
      <w:r w:rsidR="00F10070">
        <w:rPr>
          <w:rFonts w:ascii="Times New Roman" w:hAnsi="Times New Roman"/>
          <w:sz w:val="26"/>
          <w:szCs w:val="26"/>
        </w:rPr>
        <w:t>Шенкурское</w:t>
      </w:r>
      <w:proofErr w:type="spellEnd"/>
      <w:r w:rsidR="00F10070">
        <w:rPr>
          <w:rFonts w:ascii="Times New Roman" w:hAnsi="Times New Roman"/>
          <w:sz w:val="26"/>
          <w:szCs w:val="26"/>
        </w:rPr>
        <w:t>»,</w:t>
      </w:r>
      <w:r w:rsidR="00F10070" w:rsidRPr="00F10070">
        <w:rPr>
          <w:rFonts w:ascii="Times New Roman" w:hAnsi="Times New Roman"/>
          <w:sz w:val="26"/>
          <w:szCs w:val="26"/>
        </w:rPr>
        <w:t xml:space="preserve"> </w:t>
      </w:r>
      <w:r w:rsidR="00A7483B">
        <w:rPr>
          <w:rFonts w:ascii="Times New Roman" w:hAnsi="Times New Roman"/>
          <w:sz w:val="26"/>
          <w:szCs w:val="26"/>
        </w:rPr>
        <w:t>п</w:t>
      </w:r>
      <w:r w:rsidR="00F10070">
        <w:rPr>
          <w:rFonts w:ascii="Times New Roman" w:hAnsi="Times New Roman"/>
          <w:sz w:val="26"/>
          <w:szCs w:val="26"/>
        </w:rPr>
        <w:t xml:space="preserve">остановлением администрации муниципального образования «Шенкурский муниципальный район» Архангельской области </w:t>
      </w:r>
      <w:r w:rsidR="00A34B28">
        <w:rPr>
          <w:rFonts w:ascii="Times New Roman" w:hAnsi="Times New Roman"/>
          <w:sz w:val="26"/>
          <w:szCs w:val="26"/>
        </w:rPr>
        <w:t xml:space="preserve">от 14.04.2021 г. </w:t>
      </w:r>
      <w:r w:rsidR="00A7483B">
        <w:rPr>
          <w:rFonts w:ascii="Times New Roman" w:hAnsi="Times New Roman"/>
          <w:sz w:val="26"/>
          <w:szCs w:val="26"/>
        </w:rPr>
        <w:t xml:space="preserve"> № 166-па </w:t>
      </w:r>
      <w:r w:rsidR="00A34B28">
        <w:rPr>
          <w:rFonts w:ascii="Times New Roman" w:hAnsi="Times New Roman"/>
          <w:sz w:val="26"/>
          <w:szCs w:val="26"/>
        </w:rPr>
        <w:t>«О внесении изменений</w:t>
      </w:r>
      <w:proofErr w:type="gramEnd"/>
      <w:r w:rsidR="00A34B28">
        <w:rPr>
          <w:rFonts w:ascii="Times New Roman" w:hAnsi="Times New Roman"/>
          <w:sz w:val="26"/>
          <w:szCs w:val="26"/>
        </w:rPr>
        <w:t xml:space="preserve"> в постановление </w:t>
      </w:r>
      <w:r w:rsidR="00F10070">
        <w:rPr>
          <w:rFonts w:ascii="Times New Roman" w:hAnsi="Times New Roman"/>
          <w:sz w:val="26"/>
          <w:szCs w:val="26"/>
        </w:rPr>
        <w:t>администрации</w:t>
      </w:r>
      <w:r w:rsidR="00970DD6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  <w:r w:rsidRPr="00C8176E">
        <w:rPr>
          <w:rFonts w:ascii="Times New Roman" w:hAnsi="Times New Roman"/>
          <w:sz w:val="26"/>
          <w:szCs w:val="26"/>
        </w:rPr>
        <w:t xml:space="preserve"> «Шенкурский муниципальный район» </w:t>
      </w:r>
      <w:r w:rsidR="00970DD6">
        <w:rPr>
          <w:rFonts w:ascii="Times New Roman" w:hAnsi="Times New Roman"/>
          <w:sz w:val="26"/>
          <w:szCs w:val="26"/>
        </w:rPr>
        <w:t xml:space="preserve">Архангельской области  </w:t>
      </w:r>
      <w:r w:rsidR="00A7483B">
        <w:rPr>
          <w:rFonts w:ascii="Times New Roman" w:hAnsi="Times New Roman"/>
          <w:sz w:val="26"/>
          <w:szCs w:val="26"/>
        </w:rPr>
        <w:t>от 31.08</w:t>
      </w:r>
      <w:r w:rsidR="00A34B28">
        <w:rPr>
          <w:rFonts w:ascii="Times New Roman" w:hAnsi="Times New Roman"/>
          <w:sz w:val="26"/>
          <w:szCs w:val="26"/>
        </w:rPr>
        <w:t>.2020 г.</w:t>
      </w:r>
      <w:r w:rsidR="00F10070">
        <w:rPr>
          <w:rFonts w:ascii="Times New Roman" w:hAnsi="Times New Roman"/>
          <w:sz w:val="26"/>
          <w:szCs w:val="26"/>
        </w:rPr>
        <w:t xml:space="preserve">     </w:t>
      </w:r>
      <w:r w:rsidR="00A34B28">
        <w:rPr>
          <w:rFonts w:ascii="Times New Roman" w:hAnsi="Times New Roman"/>
          <w:sz w:val="26"/>
          <w:szCs w:val="26"/>
        </w:rPr>
        <w:t>№ 373-па</w:t>
      </w:r>
      <w:r w:rsidR="00F10070">
        <w:rPr>
          <w:rFonts w:ascii="Times New Roman" w:hAnsi="Times New Roman"/>
          <w:sz w:val="26"/>
          <w:szCs w:val="26"/>
        </w:rPr>
        <w:t>,</w:t>
      </w:r>
      <w:r w:rsidR="00A34B28">
        <w:rPr>
          <w:rFonts w:ascii="Times New Roman" w:hAnsi="Times New Roman"/>
          <w:sz w:val="26"/>
          <w:szCs w:val="26"/>
        </w:rPr>
        <w:t xml:space="preserve"> </w:t>
      </w:r>
      <w:r w:rsidR="00F10070">
        <w:rPr>
          <w:rFonts w:ascii="Times New Roman" w:hAnsi="Times New Roman"/>
          <w:sz w:val="26"/>
          <w:szCs w:val="26"/>
        </w:rPr>
        <w:t>администрация муниципального образования</w:t>
      </w:r>
      <w:r w:rsidR="00F10070" w:rsidRPr="00C8176E">
        <w:rPr>
          <w:rFonts w:ascii="Times New Roman" w:hAnsi="Times New Roman"/>
          <w:sz w:val="26"/>
          <w:szCs w:val="26"/>
        </w:rPr>
        <w:t xml:space="preserve"> «Шенкурский муниципальный район» </w:t>
      </w:r>
      <w:r w:rsidR="00A34B28">
        <w:rPr>
          <w:rFonts w:ascii="Times New Roman" w:hAnsi="Times New Roman"/>
          <w:sz w:val="26"/>
          <w:szCs w:val="26"/>
        </w:rPr>
        <w:t xml:space="preserve">  </w:t>
      </w:r>
      <w:r w:rsidR="00F10070">
        <w:rPr>
          <w:rFonts w:ascii="Times New Roman" w:hAnsi="Times New Roman"/>
          <w:sz w:val="26"/>
          <w:szCs w:val="26"/>
        </w:rPr>
        <w:t xml:space="preserve">Архангельской области    </w:t>
      </w:r>
      <w:r w:rsidRPr="00C8176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C8176E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C8176E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C8176E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C8176E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782C75" w:rsidRPr="00C8176E" w:rsidRDefault="00782C75" w:rsidP="00782C75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</w:t>
      </w:r>
      <w:r w:rsidR="008B54E2">
        <w:rPr>
          <w:rFonts w:ascii="Times New Roman" w:hAnsi="Times New Roman"/>
          <w:sz w:val="26"/>
          <w:szCs w:val="26"/>
        </w:rPr>
        <w:t>закрытием переправы через реку Вага г</w:t>
      </w:r>
      <w:proofErr w:type="gramStart"/>
      <w:r w:rsidR="008B54E2">
        <w:rPr>
          <w:rFonts w:ascii="Times New Roman" w:hAnsi="Times New Roman"/>
          <w:sz w:val="26"/>
          <w:szCs w:val="26"/>
        </w:rPr>
        <w:t>.Ш</w:t>
      </w:r>
      <w:proofErr w:type="gramEnd"/>
      <w:r w:rsidR="008B54E2">
        <w:rPr>
          <w:rFonts w:ascii="Times New Roman" w:hAnsi="Times New Roman"/>
          <w:sz w:val="26"/>
          <w:szCs w:val="26"/>
        </w:rPr>
        <w:t>енкурска</w:t>
      </w:r>
      <w:r w:rsidR="00970DD6">
        <w:rPr>
          <w:rFonts w:ascii="Times New Roman" w:hAnsi="Times New Roman"/>
          <w:sz w:val="26"/>
          <w:szCs w:val="26"/>
        </w:rPr>
        <w:t>, с целью предотвращения социально-общественного напряжения в связи с непредставлением услуги по обращению с твердыми коммунальными отходами</w:t>
      </w:r>
      <w:r w:rsidR="00F10070">
        <w:rPr>
          <w:rFonts w:ascii="Times New Roman" w:hAnsi="Times New Roman"/>
          <w:sz w:val="26"/>
          <w:szCs w:val="26"/>
        </w:rPr>
        <w:t>,</w:t>
      </w:r>
      <w:r w:rsidR="00970DD6">
        <w:rPr>
          <w:rFonts w:ascii="Times New Roman" w:hAnsi="Times New Roman"/>
          <w:sz w:val="26"/>
          <w:szCs w:val="26"/>
        </w:rPr>
        <w:t xml:space="preserve"> определить место вывоза</w:t>
      </w:r>
      <w:r>
        <w:rPr>
          <w:rFonts w:ascii="Times New Roman" w:hAnsi="Times New Roman"/>
          <w:sz w:val="26"/>
          <w:szCs w:val="26"/>
        </w:rPr>
        <w:t xml:space="preserve"> твердых коммунальных отходов с территории населенных пунктов муниципального образования «Шенкурский муниципальный район» - площадку временного накопления отходов (площадка,  площадью</w:t>
      </w:r>
      <w:r w:rsidRPr="000D5DD2">
        <w:rPr>
          <w:rFonts w:ascii="Times New Roman" w:hAnsi="Times New Roman"/>
          <w:sz w:val="26"/>
          <w:szCs w:val="26"/>
        </w:rPr>
        <w:t xml:space="preserve"> 10000м</w:t>
      </w:r>
      <w:r w:rsidRPr="000D5DD2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),</w:t>
      </w:r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/>
          <w:sz w:val="26"/>
          <w:szCs w:val="26"/>
        </w:rPr>
        <w:t>расположенную на  земельном участке с кадастровым номером 29:20:130201:22.</w:t>
      </w:r>
    </w:p>
    <w:p w:rsidR="00782C75" w:rsidRPr="00C8176E" w:rsidRDefault="00782C75" w:rsidP="00782C75">
      <w:pPr>
        <w:tabs>
          <w:tab w:val="left" w:pos="1134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2</w:t>
      </w:r>
      <w:r w:rsidRPr="00C8176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 Срок эксплуатации площадки временного накопления отходов 1 месяц с момента вступления в силу постановления.</w:t>
      </w:r>
    </w:p>
    <w:p w:rsidR="00782C75" w:rsidRDefault="00782C75" w:rsidP="00782C75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3</w:t>
      </w:r>
      <w:r w:rsidRPr="00C8176E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Накопление отходов на площадке производить в соответствии с санитарными нормами и правилами, а также природоохранным законодательством.</w:t>
      </w:r>
    </w:p>
    <w:p w:rsidR="00782C75" w:rsidRPr="00C8176E" w:rsidRDefault="00782C75" w:rsidP="00782C75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4</w:t>
      </w:r>
      <w:r w:rsidRPr="00C8176E">
        <w:rPr>
          <w:rFonts w:ascii="Times New Roman" w:hAnsi="Times New Roman"/>
          <w:sz w:val="26"/>
          <w:szCs w:val="26"/>
        </w:rPr>
        <w:t>.  Настоящее постановление вступает в силу с</w:t>
      </w:r>
      <w:r>
        <w:rPr>
          <w:rFonts w:ascii="Times New Roman" w:hAnsi="Times New Roman"/>
          <w:sz w:val="26"/>
          <w:szCs w:val="26"/>
        </w:rPr>
        <w:t>о дня его</w:t>
      </w:r>
      <w:r w:rsidRPr="00C8176E">
        <w:rPr>
          <w:rFonts w:ascii="Times New Roman" w:hAnsi="Times New Roman"/>
          <w:sz w:val="26"/>
          <w:szCs w:val="26"/>
        </w:rPr>
        <w:t xml:space="preserve"> официального опубликования</w:t>
      </w:r>
      <w:r>
        <w:rPr>
          <w:rFonts w:ascii="Times New Roman" w:hAnsi="Times New Roman"/>
          <w:sz w:val="26"/>
          <w:szCs w:val="26"/>
        </w:rPr>
        <w:t xml:space="preserve"> и подлежит размещению на официальном сайте муниципального образования «Шенкурский муниципальный район».</w:t>
      </w:r>
    </w:p>
    <w:p w:rsidR="00F10070" w:rsidRDefault="00F10070" w:rsidP="00782C7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82C75" w:rsidRPr="00C8176E" w:rsidRDefault="00782C75" w:rsidP="00782C75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</w:t>
      </w:r>
      <w:proofErr w:type="gramStart"/>
      <w:r>
        <w:rPr>
          <w:rFonts w:ascii="Times New Roman" w:hAnsi="Times New Roman"/>
          <w:sz w:val="26"/>
          <w:szCs w:val="26"/>
        </w:rPr>
        <w:t>.г</w:t>
      </w:r>
      <w:proofErr w:type="gramEnd"/>
      <w:r>
        <w:rPr>
          <w:rFonts w:ascii="Times New Roman" w:hAnsi="Times New Roman"/>
          <w:sz w:val="26"/>
          <w:szCs w:val="26"/>
        </w:rPr>
        <w:t>лавы</w:t>
      </w:r>
      <w:r w:rsidRPr="00C8176E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</w:p>
    <w:p w:rsidR="00782C75" w:rsidRPr="00C8176E" w:rsidRDefault="00782C75" w:rsidP="00782C7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8176E">
        <w:rPr>
          <w:rFonts w:ascii="Times New Roman" w:hAnsi="Times New Roman"/>
          <w:sz w:val="26"/>
          <w:szCs w:val="26"/>
        </w:rPr>
        <w:t xml:space="preserve">«Шенкурский муниципальный район»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C8176E">
        <w:rPr>
          <w:rFonts w:ascii="Times New Roman" w:hAnsi="Times New Roman"/>
          <w:sz w:val="26"/>
          <w:szCs w:val="26"/>
        </w:rPr>
        <w:t>С.</w:t>
      </w:r>
      <w:r>
        <w:rPr>
          <w:rFonts w:ascii="Times New Roman" w:hAnsi="Times New Roman"/>
          <w:sz w:val="26"/>
          <w:szCs w:val="26"/>
        </w:rPr>
        <w:t>Н.Тепляков</w:t>
      </w:r>
    </w:p>
    <w:p w:rsidR="00487BB2" w:rsidRDefault="00487BB2"/>
    <w:sectPr w:rsidR="00487BB2" w:rsidSect="00F1007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82C75"/>
    <w:rsid w:val="0036440B"/>
    <w:rsid w:val="00487BB2"/>
    <w:rsid w:val="00782C75"/>
    <w:rsid w:val="008B54E2"/>
    <w:rsid w:val="00970DD6"/>
    <w:rsid w:val="00A34B28"/>
    <w:rsid w:val="00A7483B"/>
    <w:rsid w:val="00E33BFA"/>
    <w:rsid w:val="00F1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3</cp:revision>
  <cp:lastPrinted>2021-04-14T13:10:00Z</cp:lastPrinted>
  <dcterms:created xsi:type="dcterms:W3CDTF">2021-04-14T08:09:00Z</dcterms:created>
  <dcterms:modified xsi:type="dcterms:W3CDTF">2021-04-14T13:13:00Z</dcterms:modified>
</cp:coreProperties>
</file>